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7D9E" w14:textId="77777777"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14:paraId="36CF0751" w14:textId="77777777"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14:paraId="3F587E00" w14:textId="77777777" w:rsidR="00E13BC7" w:rsidRDefault="00E13BC7" w:rsidP="00E75E27">
      <w:pPr>
        <w:numPr>
          <w:ilvl w:val="0"/>
          <w:numId w:val="0"/>
        </w:numPr>
        <w:rPr>
          <w:lang w:val="en"/>
        </w:rPr>
      </w:pPr>
    </w:p>
    <w:p w14:paraId="40E69C18" w14:textId="77777777"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 w14:paraId="79921925" w14:textId="77777777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14:paraId="69FF133E" w14:textId="77777777"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 w14:paraId="676E818A" w14:textId="77777777">
        <w:trPr>
          <w:trHeight w:val="795"/>
        </w:trPr>
        <w:tc>
          <w:tcPr>
            <w:tcW w:w="3866" w:type="dxa"/>
          </w:tcPr>
          <w:p w14:paraId="74DBA8A8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14:paraId="29E23DED" w14:textId="77777777"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 w14:paraId="3F1ACFB0" w14:textId="77777777">
        <w:trPr>
          <w:trHeight w:val="807"/>
        </w:trPr>
        <w:tc>
          <w:tcPr>
            <w:tcW w:w="3866" w:type="dxa"/>
          </w:tcPr>
          <w:p w14:paraId="156C802C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14:paraId="7E7DE72E" w14:textId="62CD71C2" w:rsidR="00303195" w:rsidRPr="00EF26D1" w:rsidRDefault="00275EA2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275EA2">
              <w:rPr>
                <w:b w:val="0"/>
                <w:sz w:val="24"/>
                <w:szCs w:val="24"/>
              </w:rPr>
              <w:t xml:space="preserve">The Supply of </w:t>
            </w:r>
            <w:r w:rsidR="00F37109">
              <w:rPr>
                <w:b w:val="0"/>
                <w:sz w:val="24"/>
                <w:szCs w:val="24"/>
              </w:rPr>
              <w:t>Fire Extinguishers and Associated Spares</w:t>
            </w:r>
          </w:p>
        </w:tc>
      </w:tr>
      <w:tr w:rsidR="00303195" w:rsidRPr="00B22211" w14:paraId="501B2A90" w14:textId="77777777">
        <w:trPr>
          <w:trHeight w:val="623"/>
        </w:trPr>
        <w:tc>
          <w:tcPr>
            <w:tcW w:w="3866" w:type="dxa"/>
          </w:tcPr>
          <w:p w14:paraId="029E7612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14:paraId="14244FEE" w14:textId="42D45D65" w:rsidR="00303195" w:rsidRPr="00EF26D1" w:rsidRDefault="00F37109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11/08</w:t>
            </w:r>
            <w:r w:rsidR="001E30F1" w:rsidRPr="002B462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  <w:tr w:rsidR="00303195" w:rsidRPr="00B22211" w14:paraId="68243211" w14:textId="77777777">
        <w:trPr>
          <w:trHeight w:val="640"/>
        </w:trPr>
        <w:tc>
          <w:tcPr>
            <w:tcW w:w="3866" w:type="dxa"/>
          </w:tcPr>
          <w:p w14:paraId="3D3CC3A2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14:paraId="5F29F837" w14:textId="21C637BE" w:rsidR="00303195" w:rsidRPr="00EF26D1" w:rsidRDefault="00F37109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22/11</w:t>
            </w:r>
            <w:r w:rsidR="001E30F1" w:rsidRPr="001E30F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</w:tbl>
    <w:p w14:paraId="4FA19915" w14:textId="77777777" w:rsidR="00E13BC7" w:rsidRDefault="00E13BC7" w:rsidP="00EF26D1">
      <w:pPr>
        <w:numPr>
          <w:ilvl w:val="0"/>
          <w:numId w:val="0"/>
        </w:numPr>
      </w:pPr>
    </w:p>
    <w:p w14:paraId="057A8B7B" w14:textId="77777777" w:rsidR="003E556E" w:rsidRDefault="003E556E" w:rsidP="00EF26D1">
      <w:pPr>
        <w:numPr>
          <w:ilvl w:val="0"/>
          <w:numId w:val="0"/>
        </w:numPr>
      </w:pPr>
    </w:p>
    <w:p w14:paraId="4945A0C9" w14:textId="77777777" w:rsidR="003E556E" w:rsidRDefault="003E556E" w:rsidP="00EF26D1">
      <w:pPr>
        <w:numPr>
          <w:ilvl w:val="0"/>
          <w:numId w:val="0"/>
        </w:numPr>
      </w:pPr>
      <w:r>
        <w:t>Notes:</w:t>
      </w:r>
    </w:p>
    <w:p w14:paraId="0F361437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14:paraId="28B2499D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14:paraId="5ABED863" w14:textId="77777777"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9EC1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14:paraId="23BF3F5C" w14:textId="77777777" w:rsidR="00DF2689" w:rsidRDefault="00DF2689"/>
  </w:endnote>
  <w:endnote w:type="continuationSeparator" w:id="0">
    <w:p w14:paraId="2AAA5523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14:paraId="6390DBE1" w14:textId="77777777" w:rsidR="00DF2689" w:rsidRDefault="00DF2689"/>
  </w:endnote>
  <w:endnote w:type="continuationNotice" w:id="1">
    <w:p w14:paraId="6CEC86A9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14:paraId="48F6FB14" w14:textId="77777777"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7706" w14:textId="77777777"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6DC" w14:textId="77777777" w:rsidR="0095792E" w:rsidRPr="00606C0F" w:rsidRDefault="00F37109" w:rsidP="008D4EEA">
    <w:pPr>
      <w:pStyle w:val="Footer"/>
      <w:rPr>
        <w:rStyle w:val="PageNumber"/>
        <w:szCs w:val="18"/>
      </w:rPr>
    </w:pPr>
    <w:r>
      <w:pict w14:anchorId="3567B55E">
        <v:rect id="_x0000_i1026" style="width:0;height:1.5pt" o:hrstd="t" o:hr="t" fillcolor="#9d9da1" stroked="f"/>
      </w:pict>
    </w:r>
  </w:p>
  <w:p w14:paraId="3E04C5B7" w14:textId="77777777" w:rsidR="000D1CA5" w:rsidRDefault="00F37109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 w14:anchorId="66A5975C">
        <v:rect id="_x0000_i1027" style="width:453.55pt;height:1.5pt" o:hrstd="t" o:hr="t" fillcolor="#a0a0a0" stroked="f"/>
      </w:pict>
    </w:r>
  </w:p>
  <w:p w14:paraId="5821D79E" w14:textId="630A1EA8"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275EA2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F37109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F37109">
      <w:rPr>
        <w:sz w:val="18"/>
      </w:rPr>
      <w:pict w14:anchorId="79AC97CF">
        <v:rect id="_x0000_i1028" style="width:453.55pt;height:1.5pt" o:hrstd="t" o:hr="t" fillcolor="#a0a0a0" stroked="f"/>
      </w:pict>
    </w:r>
  </w:p>
  <w:p w14:paraId="2559B5F2" w14:textId="77777777"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14:paraId="7DA5CDD1" w14:textId="77777777"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0AFDE" w14:textId="77777777"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2B53" w14:textId="77777777"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14:paraId="5E0AF56E" w14:textId="77777777" w:rsidR="00DF2689" w:rsidRDefault="00DF2689"/>
  </w:footnote>
  <w:footnote w:type="continuationSeparator" w:id="0">
    <w:p w14:paraId="0793AC28" w14:textId="77777777"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14:paraId="47403A38" w14:textId="77777777" w:rsidR="00DF2689" w:rsidRDefault="00DF2689"/>
  </w:footnote>
  <w:footnote w:type="continuationNotice" w:id="1">
    <w:p w14:paraId="3D83929F" w14:textId="77777777" w:rsidR="00DF2689" w:rsidRPr="00194C5F" w:rsidRDefault="00DF2689" w:rsidP="00194C5F">
      <w:pPr>
        <w:pStyle w:val="Footer"/>
        <w:rPr>
          <w:sz w:val="16"/>
          <w:szCs w:val="16"/>
        </w:rPr>
      </w:pPr>
    </w:p>
    <w:p w14:paraId="7B9CC2B0" w14:textId="77777777"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C684" w14:textId="7B5A2650" w:rsidR="001E30F1" w:rsidRPr="00F37109" w:rsidRDefault="00F37109" w:rsidP="00F37109">
    <w:pPr>
      <w:pStyle w:val="Header"/>
    </w:pPr>
    <w:r>
      <w:rPr>
        <w:rFonts w:ascii="Arial" w:hAnsi="Arial" w:cs="Arial"/>
        <w:b/>
        <w:sz w:val="24"/>
        <w:lang w:eastAsia="en-GB"/>
      </w:rPr>
      <w:fldChar w:fldCharType="begin" w:fldLock="1"/>
    </w:r>
    <w:r>
      <w:rPr>
        <w:rFonts w:ascii="Arial" w:hAnsi="Arial" w:cs="Arial"/>
        <w:b/>
        <w:sz w:val="24"/>
        <w:lang w:eastAsia="en-GB"/>
      </w:rPr>
      <w:instrText xml:space="preserve"> DOCPROPERTY bjHeaderEvenPageDocProperty \* MERGEFORMAT </w:instrText>
    </w:r>
    <w:r>
      <w:rPr>
        <w:rFonts w:ascii="Arial" w:hAnsi="Arial" w:cs="Arial"/>
        <w:b/>
        <w:sz w:val="24"/>
        <w:lang w:eastAsia="en-GB"/>
      </w:rPr>
      <w:fldChar w:fldCharType="separate"/>
    </w:r>
    <w:r w:rsidRPr="002D09CD">
      <w:rPr>
        <w:rFonts w:ascii="Arial" w:hAnsi="Arial" w:cs="Arial"/>
        <w:bCs/>
        <w:color w:val="F00000"/>
        <w:sz w:val="20"/>
        <w:szCs w:val="20"/>
        <w:lang w:val="en-US" w:eastAsia="en-GB"/>
      </w:rPr>
      <w:t>Classification:</w:t>
    </w:r>
    <w:r w:rsidRPr="002D09CD">
      <w:rPr>
        <w:rFonts w:ascii="Arial" w:hAnsi="Arial" w:cs="Arial"/>
        <w:bCs/>
        <w:color w:val="000000"/>
        <w:sz w:val="20"/>
        <w:szCs w:val="20"/>
        <w:lang w:val="en-US" w:eastAsia="en-GB"/>
      </w:rPr>
      <w:t xml:space="preserve">OFFICIAL </w:t>
    </w:r>
    <w:r>
      <w:rPr>
        <w:rFonts w:ascii="Arial" w:hAnsi="Arial" w:cs="Arial"/>
        <w:b/>
        <w:sz w:val="24"/>
        <w:lang w:eastAsia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210F" w14:textId="3C873994" w:rsidR="00F37109" w:rsidRDefault="00F37109" w:rsidP="00F37109">
    <w:pPr>
      <w:pStyle w:val="Header"/>
      <w:rPr>
        <w:szCs w:val="18"/>
      </w:rPr>
    </w:pPr>
    <w:r w:rsidRPr="00F37109">
      <w:rPr>
        <w:rFonts w:ascii="Arial" w:hAnsi="Arial" w:cs="Arial"/>
        <w:b/>
        <w:sz w:val="24"/>
        <w:lang w:eastAsia="en-GB"/>
      </w:rPr>
      <w:fldChar w:fldCharType="begin" w:fldLock="1"/>
    </w:r>
    <w:r w:rsidRPr="00F37109">
      <w:rPr>
        <w:rFonts w:ascii="Arial" w:hAnsi="Arial" w:cs="Arial"/>
        <w:b/>
        <w:sz w:val="24"/>
        <w:lang w:eastAsia="en-GB"/>
      </w:rPr>
      <w:instrText xml:space="preserve"> DOCPROPERTY bjHeaderBothDocProperty \* MERGEFORMAT </w:instrText>
    </w:r>
    <w:r w:rsidRPr="00F37109">
      <w:rPr>
        <w:rFonts w:ascii="Arial" w:hAnsi="Arial" w:cs="Arial"/>
        <w:b/>
        <w:sz w:val="24"/>
        <w:lang w:eastAsia="en-GB"/>
      </w:rPr>
      <w:fldChar w:fldCharType="separate"/>
    </w:r>
    <w:r w:rsidRPr="00F37109">
      <w:rPr>
        <w:rFonts w:ascii="Arial" w:hAnsi="Arial" w:cs="Arial"/>
        <w:bCs/>
        <w:color w:val="F00000"/>
        <w:sz w:val="20"/>
        <w:szCs w:val="20"/>
        <w:lang w:val="en-US" w:eastAsia="en-GB"/>
      </w:rPr>
      <w:t>Classification:</w:t>
    </w:r>
    <w:r w:rsidRPr="00F37109">
      <w:rPr>
        <w:rFonts w:ascii="Arial" w:hAnsi="Arial" w:cs="Arial"/>
        <w:bCs/>
        <w:color w:val="000000"/>
        <w:sz w:val="20"/>
        <w:szCs w:val="20"/>
        <w:lang w:val="en-US" w:eastAsia="en-GB"/>
      </w:rPr>
      <w:t xml:space="preserve">OFFICIAL </w:t>
    </w:r>
    <w:r w:rsidRPr="00F37109">
      <w:rPr>
        <w:rFonts w:ascii="Arial" w:hAnsi="Arial" w:cs="Arial"/>
        <w:b/>
        <w:sz w:val="24"/>
        <w:lang w:eastAsia="en-GB"/>
      </w:rPr>
      <w:fldChar w:fldCharType="end"/>
    </w:r>
  </w:p>
  <w:p w14:paraId="23720ECA" w14:textId="0FE25E08"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14:paraId="69AE32BF" w14:textId="77777777"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14:paraId="5ADDC1A5" w14:textId="77777777" w:rsidR="008D6D78" w:rsidRDefault="00F37109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 w14:anchorId="5DF259B1"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741F" w14:textId="0E224139" w:rsidR="001E30F1" w:rsidRPr="00F37109" w:rsidRDefault="00F37109" w:rsidP="00F37109">
    <w:pPr>
      <w:pStyle w:val="Header"/>
    </w:pPr>
    <w:r>
      <w:rPr>
        <w:rFonts w:ascii="Arial" w:hAnsi="Arial" w:cs="Arial"/>
        <w:b/>
        <w:sz w:val="24"/>
        <w:lang w:eastAsia="en-GB"/>
      </w:rPr>
      <w:fldChar w:fldCharType="begin" w:fldLock="1"/>
    </w:r>
    <w:r>
      <w:rPr>
        <w:rFonts w:ascii="Arial" w:hAnsi="Arial" w:cs="Arial"/>
        <w:b/>
        <w:sz w:val="24"/>
        <w:lang w:eastAsia="en-GB"/>
      </w:rPr>
      <w:instrText xml:space="preserve"> DOCPROPERTY bjHeaderFirstPageDocProperty \* MERGEFORMAT </w:instrText>
    </w:r>
    <w:r>
      <w:rPr>
        <w:rFonts w:ascii="Arial" w:hAnsi="Arial" w:cs="Arial"/>
        <w:b/>
        <w:sz w:val="24"/>
        <w:lang w:eastAsia="en-GB"/>
      </w:rPr>
      <w:fldChar w:fldCharType="separate"/>
    </w:r>
    <w:r w:rsidRPr="002D09CD">
      <w:rPr>
        <w:rFonts w:ascii="Arial" w:hAnsi="Arial" w:cs="Arial"/>
        <w:bCs/>
        <w:color w:val="F00000"/>
        <w:sz w:val="20"/>
        <w:szCs w:val="20"/>
        <w:lang w:val="en-US" w:eastAsia="en-GB"/>
      </w:rPr>
      <w:t>Classification:</w:t>
    </w:r>
    <w:r w:rsidRPr="002D09CD">
      <w:rPr>
        <w:rFonts w:ascii="Arial" w:hAnsi="Arial" w:cs="Arial"/>
        <w:bCs/>
        <w:color w:val="000000"/>
        <w:sz w:val="20"/>
        <w:szCs w:val="20"/>
        <w:lang w:val="en-US" w:eastAsia="en-GB"/>
      </w:rPr>
      <w:t xml:space="preserve">OFFICIAL </w:t>
    </w:r>
    <w:r>
      <w:rPr>
        <w:rFonts w:ascii="Arial" w:hAnsi="Arial" w:cs="Arial"/>
        <w:b/>
        <w:sz w:val="24"/>
        <w:lang w:eastAsia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7"/>
  <w:defaultTableStyle w:val="TableWeb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75EA2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6D2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37109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33346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799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310eb850ae9f7a81773bd949b2d3a6d6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5ae19c59a418b9359cfd73bdaa1c6a99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</sisl>
</file>

<file path=customXml/item6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Props1.xml><?xml version="1.0" encoding="utf-8"?>
<ds:datastoreItem xmlns:ds="http://schemas.openxmlformats.org/officeDocument/2006/customXml" ds:itemID="{ACEE8F79-7F8A-4C2A-B68D-C5DD782AEDC8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f265b28-0f82-437b-91c3-80b170d4e2da"/>
    <ds:schemaRef ds:uri="96e6118b-7dec-4d3c-9221-fe19a99a00a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A7CC79-1ED2-4ADE-B1D4-A75962CB701D}"/>
</file>

<file path=customXml/itemProps4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1F239F-FB88-424A-8D74-AA53E48BAF6E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63D67BC2-6B7C-42E7-A395-DB382A18B3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568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11.08.22_ IRM20 7548 Transparency Annex B</dc:title>
  <dc:subject/>
  <dc:creator>Tim Vincent</dc:creator>
  <cp:keywords/>
  <cp:lastModifiedBy>Davis, Louise</cp:lastModifiedBy>
  <cp:revision>2</cp:revision>
  <cp:lastPrinted>2011-04-06T12:36:00Z</cp:lastPrinted>
  <dcterms:created xsi:type="dcterms:W3CDTF">2022-08-11T12:55:00Z</dcterms:created>
  <dcterms:modified xsi:type="dcterms:W3CDTF">2022-08-11T12:55:00Z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0x01010047E81270CD024898973E66C04AD2D0EE01004C546B852D3600499642273078C45CBF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SecurityLabel">
    <vt:lpwstr> OFFICIAL </vt:lpwstr>
  </property>
  <property fmtid="{D5CDD505-2E9C-101B-9397-08002B2CF9AE}" pid="58" name="Babcock_Classification">
    <vt:lpwstr>OFFICIAL</vt:lpwstr>
  </property>
  <property fmtid="{D5CDD505-2E9C-101B-9397-08002B2CF9AE}" pid="59" name="bjHeaderBothDocProperty">
    <vt:lpwstr>Classification:OFFICIAL </vt:lpwstr>
  </property>
  <property fmtid="{D5CDD505-2E9C-101B-9397-08002B2CF9AE}" pid="60" name="bjHeaderFirstPageDocProperty">
    <vt:lpwstr>Classification:OFFICIAL </vt:lpwstr>
  </property>
  <property fmtid="{D5CDD505-2E9C-101B-9397-08002B2CF9AE}" pid="61" name="bjHeaderEvenPageDocProperty">
    <vt:lpwstr>Classification:OFFICIAL </vt:lpwstr>
  </property>
  <property fmtid="{D5CDD505-2E9C-101B-9397-08002B2CF9AE}" pid="62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63" name="bjDocumentLabelXML-0">
    <vt:lpwstr>ames.com/2008/01/sie/internal/label"&gt;&lt;element uid="423c4663-cba9-47bc-a06e-8ffc60ba16fb" value="" /&gt;&lt;/sisl&gt;</vt:lpwstr>
  </property>
  <property fmtid="{D5CDD505-2E9C-101B-9397-08002B2CF9AE}" pid="64" name="bjClsUserRVM">
    <vt:lpwstr>[]</vt:lpwstr>
  </property>
  <property fmtid="{D5CDD505-2E9C-101B-9397-08002B2CF9AE}" pid="65" name="ClassificationLevel">
    <vt:lpwstr>1;#OFFICIAL|87d29b11-bc96-4c96-9377-c849a4587d86</vt:lpwstr>
  </property>
  <property fmtid="{D5CDD505-2E9C-101B-9397-08002B2CF9AE}" pid="66" name="Order">
    <vt:r8>5346800</vt:r8>
  </property>
  <property fmtid="{D5CDD505-2E9C-101B-9397-08002B2CF9AE}" pid="67" name="Organisation">
    <vt:lpwstr/>
  </property>
</Properties>
</file>